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3931" w:firstLineChars="979"/>
        <w:rPr>
          <w:rFonts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招标公告</w:t>
      </w:r>
    </w:p>
    <w:p>
      <w:pPr>
        <w:spacing w:line="400" w:lineRule="exact"/>
        <w:ind w:firstLine="800" w:firstLineChars="200"/>
        <w:jc w:val="center"/>
        <w:rPr>
          <w:rFonts w:ascii="仿宋" w:hAnsi="仿宋" w:eastAsia="仿宋" w:cs="仿宋"/>
          <w:sz w:val="40"/>
          <w:szCs w:val="40"/>
        </w:rPr>
      </w:pPr>
      <w:bookmarkStart w:id="0" w:name="_Toc152045512"/>
      <w:bookmarkStart w:id="1" w:name="_Toc467769253"/>
      <w:bookmarkStart w:id="2" w:name="_Toc152042288"/>
      <w:bookmarkStart w:id="3" w:name="_Toc480812242"/>
      <w:bookmarkStart w:id="4" w:name="_Toc247513934"/>
      <w:bookmarkStart w:id="5" w:name="_Toc247527535"/>
      <w:bookmarkStart w:id="6" w:name="_Toc144974480"/>
    </w:p>
    <w:p>
      <w:pPr>
        <w:spacing w:line="340" w:lineRule="exact"/>
        <w:ind w:firstLine="560" w:firstLineChars="200"/>
        <w:jc w:val="center"/>
        <w:rPr>
          <w:rFonts w:ascii="仿宋" w:hAnsi="仿宋" w:eastAsia="仿宋" w:cs="仿宋"/>
          <w:sz w:val="28"/>
          <w:szCs w:val="28"/>
        </w:rPr>
      </w:pPr>
    </w:p>
    <w:p>
      <w:pPr>
        <w:pStyle w:val="2"/>
        <w:spacing w:before="0" w:after="0" w:line="3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招标条件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pStyle w:val="6"/>
        <w:spacing w:before="0" w:beforeAutospacing="0" w:after="0" w:afterAutospacing="0" w:line="34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bookmarkStart w:id="7" w:name="_Toc467769254"/>
      <w:bookmarkStart w:id="8" w:name="_Toc152045513"/>
      <w:bookmarkStart w:id="9" w:name="_Toc144974481"/>
      <w:bookmarkStart w:id="10" w:name="_Toc247527536"/>
      <w:bookmarkStart w:id="11" w:name="_Toc247513935"/>
      <w:bookmarkStart w:id="12" w:name="_Toc152042289"/>
      <w:r>
        <w:rPr>
          <w:rFonts w:hint="eastAsia" w:ascii="仿宋" w:hAnsi="仿宋" w:eastAsia="仿宋" w:cs="仿宋"/>
          <w:b/>
          <w:sz w:val="28"/>
          <w:szCs w:val="28"/>
          <w:u w:val="single"/>
        </w:rPr>
        <w:t>山东凯马汽车制造有限公司</w:t>
      </w:r>
      <w:r>
        <w:rPr>
          <w:rFonts w:hint="eastAsia" w:ascii="仿宋" w:hAnsi="仿宋" w:eastAsia="仿宋" w:cs="仿宋"/>
          <w:bCs/>
          <w:sz w:val="28"/>
          <w:szCs w:val="28"/>
        </w:rPr>
        <w:t>的</w:t>
      </w:r>
      <w:r>
        <w:rPr>
          <w:rFonts w:hint="eastAsia" w:ascii="仿宋" w:hAnsi="仿宋" w:eastAsia="仿宋" w:cs="仿宋"/>
          <w:b/>
          <w:sz w:val="28"/>
          <w:szCs w:val="28"/>
          <w:u w:val="single"/>
        </w:rPr>
        <w:t>自行监测项目</w:t>
      </w:r>
      <w:r>
        <w:rPr>
          <w:rFonts w:hint="eastAsia" w:ascii="仿宋" w:hAnsi="仿宋" w:eastAsia="仿宋" w:cs="仿宋"/>
          <w:sz w:val="28"/>
          <w:szCs w:val="28"/>
        </w:rPr>
        <w:t>已具备招标条件，现对该项目进行公开招标。</w:t>
      </w:r>
    </w:p>
    <w:p>
      <w:pPr>
        <w:pStyle w:val="2"/>
        <w:spacing w:before="0" w:after="0" w:line="340" w:lineRule="exact"/>
        <w:rPr>
          <w:rFonts w:ascii="仿宋" w:hAnsi="仿宋" w:eastAsia="仿宋" w:cs="仿宋"/>
          <w:sz w:val="28"/>
          <w:szCs w:val="28"/>
        </w:rPr>
      </w:pPr>
      <w:bookmarkStart w:id="13" w:name="_Toc480812243"/>
      <w:r>
        <w:rPr>
          <w:rFonts w:hint="eastAsia" w:ascii="仿宋" w:hAnsi="仿宋" w:eastAsia="仿宋" w:cs="仿宋"/>
          <w:sz w:val="28"/>
          <w:szCs w:val="28"/>
        </w:rPr>
        <w:t>2. 项目概况与招标范围</w:t>
      </w:r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3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bookmarkStart w:id="14" w:name="_Toc247513936"/>
      <w:bookmarkStart w:id="15" w:name="_Toc144974482"/>
      <w:bookmarkStart w:id="16" w:name="_Toc152042290"/>
      <w:bookmarkStart w:id="17" w:name="_Toc152045514"/>
      <w:bookmarkStart w:id="18" w:name="_Toc247527537"/>
      <w:r>
        <w:rPr>
          <w:rFonts w:hint="eastAsia" w:ascii="仿宋" w:hAnsi="仿宋" w:eastAsia="仿宋" w:cs="仿宋"/>
          <w:sz w:val="28"/>
          <w:szCs w:val="28"/>
        </w:rPr>
        <w:t>（1）项目地点：</w:t>
      </w:r>
      <w:r>
        <w:rPr>
          <w:rFonts w:hint="eastAsia" w:ascii="仿宋" w:hAnsi="仿宋" w:eastAsia="仿宋" w:cs="仿宋"/>
          <w:b/>
          <w:sz w:val="28"/>
          <w:szCs w:val="28"/>
          <w:u w:val="single"/>
        </w:rPr>
        <w:t>山东省寿光市东环路5888号山东凯马汽车制造有限公司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autoSpaceDE w:val="0"/>
        <w:autoSpaceDN w:val="0"/>
        <w:adjustRightInd w:val="0"/>
        <w:spacing w:line="400" w:lineRule="exact"/>
        <w:ind w:firstLine="560" w:firstLineChars="200"/>
        <w:jc w:val="left"/>
        <w:rPr>
          <w:rFonts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（2）招标内容及范围：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一是废水、废气、噪音等监测内容，详见凯马汽车自行监测方案；二是废水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总排口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自动监测设备PH值、流量、COD、氨氮、总磷比对监测（每季度一次）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磷化预处理排放口自动监测设备流量比对监测（每季度一次）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和废气自动监测设备VOCs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氧含量、流速、温度、适度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比对监测（每季度一次），详见招标文件。</w:t>
      </w:r>
    </w:p>
    <w:p>
      <w:pPr>
        <w:pStyle w:val="2"/>
        <w:spacing w:before="0" w:after="0" w:line="340" w:lineRule="exact"/>
        <w:rPr>
          <w:rFonts w:ascii="仿宋" w:hAnsi="仿宋" w:eastAsia="仿宋" w:cs="仿宋"/>
          <w:sz w:val="28"/>
          <w:szCs w:val="28"/>
        </w:rPr>
      </w:pPr>
      <w:bookmarkStart w:id="19" w:name="_Toc480812244"/>
      <w:bookmarkStart w:id="20" w:name="_Toc467769255"/>
      <w:r>
        <w:rPr>
          <w:rFonts w:hint="eastAsia" w:ascii="仿宋" w:hAnsi="仿宋" w:eastAsia="仿宋" w:cs="仿宋"/>
          <w:sz w:val="28"/>
          <w:szCs w:val="28"/>
        </w:rPr>
        <w:t>3. 投标人要求</w:t>
      </w:r>
      <w:bookmarkEnd w:id="14"/>
      <w:bookmarkEnd w:id="15"/>
      <w:bookmarkEnd w:id="16"/>
      <w:bookmarkEnd w:id="17"/>
      <w:bookmarkEnd w:id="18"/>
      <w:bookmarkEnd w:id="19"/>
      <w:bookmarkEnd w:id="20"/>
      <w:bookmarkStart w:id="21" w:name="_Toc144974483"/>
      <w:bookmarkStart w:id="22" w:name="_Toc152042291"/>
      <w:bookmarkStart w:id="23" w:name="_Toc152045515"/>
      <w:bookmarkStart w:id="24" w:name="_Toc247513937"/>
      <w:bookmarkStart w:id="25" w:name="_Toc247527538"/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340" w:lineRule="exact"/>
        <w:ind w:firstLine="43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（1）本次招标要求投标人须具备有环保部门认可的检测资质，投标文件附资质认定证明（计量认证证书、MA徽标授权等），承包商应当具备相关法律、法规、国家标准、行业标准的安全生产条件。</w:t>
      </w:r>
    </w:p>
    <w:p>
      <w:pPr>
        <w:spacing w:line="340" w:lineRule="exact"/>
        <w:ind w:firstLine="43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（2）招标人只接受符合各项投标规定的投标人的合格投标书。</w:t>
      </w:r>
    </w:p>
    <w:p>
      <w:pPr>
        <w:spacing w:line="340" w:lineRule="exact"/>
        <w:ind w:firstLine="43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投标人应该按本招标文件中的有关要求认真编制投标文件，所编制的内容必须真实可靠，并应提供资格证明及相关证明材料、授权委托书、报价单等材料。招标人保留进一步要求投标人补充提供证明材料的权利，拒绝补充材料或提供材料的不真实，将被视为自动弃权投标资格。</w:t>
      </w:r>
    </w:p>
    <w:p>
      <w:pPr>
        <w:spacing w:line="340" w:lineRule="exact"/>
        <w:ind w:firstLine="43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（4）具体内容按招标文件执行。</w:t>
      </w:r>
    </w:p>
    <w:p>
      <w:pPr>
        <w:pStyle w:val="2"/>
        <w:spacing w:before="0" w:after="0" w:line="340" w:lineRule="exact"/>
        <w:rPr>
          <w:rFonts w:ascii="仿宋" w:hAnsi="仿宋" w:eastAsia="仿宋" w:cs="仿宋"/>
          <w:sz w:val="28"/>
          <w:szCs w:val="28"/>
        </w:rPr>
      </w:pPr>
      <w:bookmarkStart w:id="26" w:name="_Toc467769256"/>
      <w:bookmarkStart w:id="27" w:name="_Toc480812245"/>
      <w:r>
        <w:rPr>
          <w:rFonts w:hint="eastAsia" w:ascii="仿宋" w:hAnsi="仿宋" w:eastAsia="仿宋" w:cs="仿宋"/>
          <w:sz w:val="28"/>
          <w:szCs w:val="28"/>
        </w:rPr>
        <w:t xml:space="preserve">4. </w:t>
      </w:r>
      <w:bookmarkEnd w:id="21"/>
      <w:bookmarkEnd w:id="22"/>
      <w:bookmarkEnd w:id="23"/>
      <w:bookmarkEnd w:id="24"/>
      <w:bookmarkEnd w:id="25"/>
      <w:bookmarkEnd w:id="26"/>
      <w:bookmarkEnd w:id="27"/>
      <w:r>
        <w:rPr>
          <w:rFonts w:hint="eastAsia" w:ascii="仿宋" w:hAnsi="仿宋" w:eastAsia="仿宋" w:cs="仿宋"/>
          <w:sz w:val="28"/>
          <w:szCs w:val="28"/>
        </w:rPr>
        <w:t>招标文件获取及开标时间相关事宜：</w:t>
      </w:r>
    </w:p>
    <w:p>
      <w:pPr>
        <w:spacing w:line="3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（1）本工程实行资格后审，凡有意参加投标者，请先在投标人“山东凯马汽车制造有限公司—招投标公告”官网（http://www.kamaqc.com/）下载招标文件。</w:t>
      </w:r>
    </w:p>
    <w:p>
      <w:pPr>
        <w:tabs>
          <w:tab w:val="left" w:pos="360"/>
        </w:tabs>
        <w:spacing w:line="3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（2）投标截止时间及开标时间：202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日15:00（在山东凯马汽车制造有限公司212会议室开标）。</w:t>
      </w:r>
    </w:p>
    <w:p>
      <w:pPr>
        <w:spacing w:line="3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（3）逾期送达的或者未送达指定地点的投标文件，招标人不予受理。</w:t>
      </w:r>
      <w:bookmarkStart w:id="28" w:name="_Toc144974485"/>
      <w:bookmarkStart w:id="29" w:name="_Toc247513940"/>
      <w:bookmarkStart w:id="30" w:name="_Toc247527541"/>
      <w:bookmarkStart w:id="31" w:name="_Toc152042293"/>
      <w:bookmarkStart w:id="32" w:name="_Toc480812248"/>
      <w:bookmarkStart w:id="33" w:name="_Toc467769259"/>
      <w:bookmarkStart w:id="34" w:name="_Toc152045517"/>
    </w:p>
    <w:p>
      <w:pPr>
        <w:tabs>
          <w:tab w:val="left" w:pos="360"/>
        </w:tabs>
        <w:spacing w:line="34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5. 联系方式</w:t>
      </w:r>
      <w:bookmarkEnd w:id="28"/>
      <w:bookmarkEnd w:id="29"/>
      <w:bookmarkEnd w:id="30"/>
      <w:bookmarkEnd w:id="31"/>
      <w:bookmarkEnd w:id="32"/>
      <w:bookmarkEnd w:id="33"/>
      <w:bookmarkEnd w:id="34"/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tabs>
          <w:tab w:val="left" w:pos="360"/>
        </w:tabs>
        <w:spacing w:line="34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招  标  人：山东凯马汽车制造有限公司                                             </w:t>
      </w:r>
    </w:p>
    <w:p>
      <w:pPr>
        <w:tabs>
          <w:tab w:val="left" w:pos="360"/>
        </w:tabs>
        <w:spacing w:line="34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人：伦学廷                            </w:t>
      </w:r>
    </w:p>
    <w:p>
      <w:pPr>
        <w:tabs>
          <w:tab w:val="left" w:pos="360"/>
        </w:tabs>
        <w:spacing w:line="3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      话：15105363007</w:t>
      </w:r>
    </w:p>
    <w:p>
      <w:pPr>
        <w:tabs>
          <w:tab w:val="left" w:pos="360"/>
        </w:tabs>
        <w:spacing w:line="3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</w:t>
      </w:r>
    </w:p>
    <w:p>
      <w:pPr>
        <w:tabs>
          <w:tab w:val="left" w:pos="360"/>
        </w:tabs>
        <w:spacing w:line="340" w:lineRule="exact"/>
        <w:jc w:val="right"/>
        <w:rPr>
          <w:rFonts w:ascii="仿宋" w:hAnsi="仿宋" w:eastAsia="仿宋" w:cs="仿宋"/>
          <w:sz w:val="28"/>
          <w:szCs w:val="28"/>
        </w:rPr>
      </w:pPr>
    </w:p>
    <w:p>
      <w:pPr>
        <w:tabs>
          <w:tab w:val="left" w:pos="360"/>
        </w:tabs>
        <w:spacing w:line="340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bookmarkStart w:id="35" w:name="_GoBack"/>
      <w:bookmarkEnd w:id="35"/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headerReference r:id="rId3" w:type="default"/>
      <w:pgSz w:w="11906" w:h="16838"/>
      <w:pgMar w:top="1020" w:right="1080" w:bottom="108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FiYTcxZWYwZmE0MDk2NDFkY2VjZjZmZjUyMmJiY2QifQ=="/>
  </w:docVars>
  <w:rsids>
    <w:rsidRoot w:val="004C6B01"/>
    <w:rsid w:val="00000D80"/>
    <w:rsid w:val="00001A2E"/>
    <w:rsid w:val="00002ADA"/>
    <w:rsid w:val="00012D11"/>
    <w:rsid w:val="00020C9C"/>
    <w:rsid w:val="000210CD"/>
    <w:rsid w:val="00022FD9"/>
    <w:rsid w:val="00033916"/>
    <w:rsid w:val="000442D3"/>
    <w:rsid w:val="00056004"/>
    <w:rsid w:val="00060844"/>
    <w:rsid w:val="000713AE"/>
    <w:rsid w:val="00075E7D"/>
    <w:rsid w:val="000773CA"/>
    <w:rsid w:val="00077926"/>
    <w:rsid w:val="00084BF8"/>
    <w:rsid w:val="000850A3"/>
    <w:rsid w:val="00095235"/>
    <w:rsid w:val="00097559"/>
    <w:rsid w:val="000A0465"/>
    <w:rsid w:val="000A1434"/>
    <w:rsid w:val="000A26B9"/>
    <w:rsid w:val="000A362E"/>
    <w:rsid w:val="000A3913"/>
    <w:rsid w:val="000A4013"/>
    <w:rsid w:val="000B24DD"/>
    <w:rsid w:val="000B7981"/>
    <w:rsid w:val="000C16A4"/>
    <w:rsid w:val="000C6429"/>
    <w:rsid w:val="000C6BFF"/>
    <w:rsid w:val="000C7027"/>
    <w:rsid w:val="000D0DB6"/>
    <w:rsid w:val="000D1035"/>
    <w:rsid w:val="000E61F2"/>
    <w:rsid w:val="000E6339"/>
    <w:rsid w:val="000F103C"/>
    <w:rsid w:val="000F5E60"/>
    <w:rsid w:val="000F7E1C"/>
    <w:rsid w:val="00106BF9"/>
    <w:rsid w:val="001162C9"/>
    <w:rsid w:val="00117841"/>
    <w:rsid w:val="00117A25"/>
    <w:rsid w:val="00122B28"/>
    <w:rsid w:val="00123D3C"/>
    <w:rsid w:val="00124295"/>
    <w:rsid w:val="00143E66"/>
    <w:rsid w:val="00147B9B"/>
    <w:rsid w:val="00150857"/>
    <w:rsid w:val="00152009"/>
    <w:rsid w:val="00154312"/>
    <w:rsid w:val="00154321"/>
    <w:rsid w:val="00155876"/>
    <w:rsid w:val="00163220"/>
    <w:rsid w:val="00166AC0"/>
    <w:rsid w:val="0016770F"/>
    <w:rsid w:val="00167976"/>
    <w:rsid w:val="00176435"/>
    <w:rsid w:val="00176DCB"/>
    <w:rsid w:val="0017707D"/>
    <w:rsid w:val="00186BBB"/>
    <w:rsid w:val="001921DC"/>
    <w:rsid w:val="001930FA"/>
    <w:rsid w:val="0019525B"/>
    <w:rsid w:val="001A62C1"/>
    <w:rsid w:val="001B3D5E"/>
    <w:rsid w:val="001B7830"/>
    <w:rsid w:val="001D7038"/>
    <w:rsid w:val="001E2B1D"/>
    <w:rsid w:val="001F0BF5"/>
    <w:rsid w:val="001F2B7B"/>
    <w:rsid w:val="001F3E17"/>
    <w:rsid w:val="0020330C"/>
    <w:rsid w:val="0020344F"/>
    <w:rsid w:val="00207DA5"/>
    <w:rsid w:val="00210F45"/>
    <w:rsid w:val="002211C6"/>
    <w:rsid w:val="00221840"/>
    <w:rsid w:val="002229A4"/>
    <w:rsid w:val="002254E5"/>
    <w:rsid w:val="00227817"/>
    <w:rsid w:val="0023160D"/>
    <w:rsid w:val="00232288"/>
    <w:rsid w:val="00240DE3"/>
    <w:rsid w:val="0024154F"/>
    <w:rsid w:val="00243AAC"/>
    <w:rsid w:val="00245550"/>
    <w:rsid w:val="002478F6"/>
    <w:rsid w:val="002509CD"/>
    <w:rsid w:val="002552F3"/>
    <w:rsid w:val="00260DFC"/>
    <w:rsid w:val="0026434B"/>
    <w:rsid w:val="00275AB0"/>
    <w:rsid w:val="00275FCD"/>
    <w:rsid w:val="00286D14"/>
    <w:rsid w:val="00293D77"/>
    <w:rsid w:val="00295C38"/>
    <w:rsid w:val="00296E37"/>
    <w:rsid w:val="002A4914"/>
    <w:rsid w:val="002A548F"/>
    <w:rsid w:val="002A6843"/>
    <w:rsid w:val="002B3D23"/>
    <w:rsid w:val="002B3F66"/>
    <w:rsid w:val="002B6CCF"/>
    <w:rsid w:val="002C4523"/>
    <w:rsid w:val="002C6791"/>
    <w:rsid w:val="002D4EA9"/>
    <w:rsid w:val="002E0851"/>
    <w:rsid w:val="002E107B"/>
    <w:rsid w:val="002E1998"/>
    <w:rsid w:val="002E26BF"/>
    <w:rsid w:val="002E4AA2"/>
    <w:rsid w:val="002E5B59"/>
    <w:rsid w:val="002F1898"/>
    <w:rsid w:val="002F38B7"/>
    <w:rsid w:val="00302D4E"/>
    <w:rsid w:val="00304DB8"/>
    <w:rsid w:val="00305C62"/>
    <w:rsid w:val="0031656C"/>
    <w:rsid w:val="00320336"/>
    <w:rsid w:val="00322C4F"/>
    <w:rsid w:val="0032335B"/>
    <w:rsid w:val="00323A61"/>
    <w:rsid w:val="0033232C"/>
    <w:rsid w:val="003377C5"/>
    <w:rsid w:val="00342049"/>
    <w:rsid w:val="00345961"/>
    <w:rsid w:val="00345A77"/>
    <w:rsid w:val="00347C62"/>
    <w:rsid w:val="003630D9"/>
    <w:rsid w:val="00363281"/>
    <w:rsid w:val="00364F3C"/>
    <w:rsid w:val="00375F2C"/>
    <w:rsid w:val="003866F9"/>
    <w:rsid w:val="00393B65"/>
    <w:rsid w:val="003973A9"/>
    <w:rsid w:val="003A294C"/>
    <w:rsid w:val="003A42DB"/>
    <w:rsid w:val="003A639C"/>
    <w:rsid w:val="003A6469"/>
    <w:rsid w:val="003B11E9"/>
    <w:rsid w:val="003B425A"/>
    <w:rsid w:val="003C0238"/>
    <w:rsid w:val="003C16D4"/>
    <w:rsid w:val="003C3984"/>
    <w:rsid w:val="003D0544"/>
    <w:rsid w:val="003D4207"/>
    <w:rsid w:val="003D4BD1"/>
    <w:rsid w:val="003D6CCE"/>
    <w:rsid w:val="003E3039"/>
    <w:rsid w:val="003E6398"/>
    <w:rsid w:val="003F4810"/>
    <w:rsid w:val="003F635E"/>
    <w:rsid w:val="003F7704"/>
    <w:rsid w:val="00400E35"/>
    <w:rsid w:val="0040353F"/>
    <w:rsid w:val="00411B01"/>
    <w:rsid w:val="0041246A"/>
    <w:rsid w:val="00413063"/>
    <w:rsid w:val="00413ECE"/>
    <w:rsid w:val="00421934"/>
    <w:rsid w:val="004249AC"/>
    <w:rsid w:val="004279C4"/>
    <w:rsid w:val="00430802"/>
    <w:rsid w:val="00434D3B"/>
    <w:rsid w:val="00442C0D"/>
    <w:rsid w:val="00452446"/>
    <w:rsid w:val="004529EC"/>
    <w:rsid w:val="00454F66"/>
    <w:rsid w:val="004556C4"/>
    <w:rsid w:val="004605C8"/>
    <w:rsid w:val="00460B1A"/>
    <w:rsid w:val="00461783"/>
    <w:rsid w:val="00463ECA"/>
    <w:rsid w:val="004702A0"/>
    <w:rsid w:val="0047452A"/>
    <w:rsid w:val="00480348"/>
    <w:rsid w:val="0048239C"/>
    <w:rsid w:val="004862B0"/>
    <w:rsid w:val="004970EC"/>
    <w:rsid w:val="00497665"/>
    <w:rsid w:val="0049766E"/>
    <w:rsid w:val="004A211F"/>
    <w:rsid w:val="004A2AFA"/>
    <w:rsid w:val="004A48A1"/>
    <w:rsid w:val="004B0512"/>
    <w:rsid w:val="004B686E"/>
    <w:rsid w:val="004C0942"/>
    <w:rsid w:val="004C370D"/>
    <w:rsid w:val="004C6B01"/>
    <w:rsid w:val="004C6C15"/>
    <w:rsid w:val="004D3197"/>
    <w:rsid w:val="004D3210"/>
    <w:rsid w:val="004D4DD1"/>
    <w:rsid w:val="004D7BCA"/>
    <w:rsid w:val="004E2062"/>
    <w:rsid w:val="004E2589"/>
    <w:rsid w:val="004E37C7"/>
    <w:rsid w:val="004F4956"/>
    <w:rsid w:val="004F6260"/>
    <w:rsid w:val="00505C4A"/>
    <w:rsid w:val="00506D91"/>
    <w:rsid w:val="00511465"/>
    <w:rsid w:val="00520DEB"/>
    <w:rsid w:val="00522056"/>
    <w:rsid w:val="00522F04"/>
    <w:rsid w:val="00525983"/>
    <w:rsid w:val="00525D56"/>
    <w:rsid w:val="00526911"/>
    <w:rsid w:val="00530AC0"/>
    <w:rsid w:val="005336E4"/>
    <w:rsid w:val="00533D75"/>
    <w:rsid w:val="00535E44"/>
    <w:rsid w:val="00541CEA"/>
    <w:rsid w:val="0054427F"/>
    <w:rsid w:val="00547204"/>
    <w:rsid w:val="005477D8"/>
    <w:rsid w:val="00555403"/>
    <w:rsid w:val="00556D92"/>
    <w:rsid w:val="00562F9C"/>
    <w:rsid w:val="00567F45"/>
    <w:rsid w:val="00570AF7"/>
    <w:rsid w:val="00571035"/>
    <w:rsid w:val="00572267"/>
    <w:rsid w:val="00573568"/>
    <w:rsid w:val="0058392A"/>
    <w:rsid w:val="0059793F"/>
    <w:rsid w:val="005A2610"/>
    <w:rsid w:val="005A4C95"/>
    <w:rsid w:val="005A57AE"/>
    <w:rsid w:val="005A6C02"/>
    <w:rsid w:val="005A7D3B"/>
    <w:rsid w:val="005D11BF"/>
    <w:rsid w:val="005D27A3"/>
    <w:rsid w:val="005D2DFA"/>
    <w:rsid w:val="005E541E"/>
    <w:rsid w:val="005F23DD"/>
    <w:rsid w:val="005F276C"/>
    <w:rsid w:val="005F44AE"/>
    <w:rsid w:val="005F74ED"/>
    <w:rsid w:val="00600375"/>
    <w:rsid w:val="0060261B"/>
    <w:rsid w:val="00607569"/>
    <w:rsid w:val="0061280A"/>
    <w:rsid w:val="0062239A"/>
    <w:rsid w:val="00626512"/>
    <w:rsid w:val="00627E69"/>
    <w:rsid w:val="006326FB"/>
    <w:rsid w:val="006343EF"/>
    <w:rsid w:val="00641DF9"/>
    <w:rsid w:val="0064249B"/>
    <w:rsid w:val="00651432"/>
    <w:rsid w:val="00654C60"/>
    <w:rsid w:val="00667183"/>
    <w:rsid w:val="00670723"/>
    <w:rsid w:val="0067078A"/>
    <w:rsid w:val="00671794"/>
    <w:rsid w:val="006751FF"/>
    <w:rsid w:val="00684EBE"/>
    <w:rsid w:val="00685EC4"/>
    <w:rsid w:val="00686D64"/>
    <w:rsid w:val="006A0CAE"/>
    <w:rsid w:val="006A2BAF"/>
    <w:rsid w:val="006A4A22"/>
    <w:rsid w:val="006A63E8"/>
    <w:rsid w:val="006A727F"/>
    <w:rsid w:val="006A7642"/>
    <w:rsid w:val="006B19C9"/>
    <w:rsid w:val="006B473B"/>
    <w:rsid w:val="006B4E34"/>
    <w:rsid w:val="006B75B6"/>
    <w:rsid w:val="006C2785"/>
    <w:rsid w:val="006C3796"/>
    <w:rsid w:val="006C6BF0"/>
    <w:rsid w:val="006D0ED5"/>
    <w:rsid w:val="006D4074"/>
    <w:rsid w:val="006D57C6"/>
    <w:rsid w:val="006E2C71"/>
    <w:rsid w:val="006F27B8"/>
    <w:rsid w:val="006F2B6D"/>
    <w:rsid w:val="007003DD"/>
    <w:rsid w:val="007007EB"/>
    <w:rsid w:val="007016ED"/>
    <w:rsid w:val="00710365"/>
    <w:rsid w:val="007152DF"/>
    <w:rsid w:val="007174E8"/>
    <w:rsid w:val="0072007E"/>
    <w:rsid w:val="00727B1F"/>
    <w:rsid w:val="00733807"/>
    <w:rsid w:val="0073488A"/>
    <w:rsid w:val="00736B3C"/>
    <w:rsid w:val="00737DB0"/>
    <w:rsid w:val="00742485"/>
    <w:rsid w:val="0075535C"/>
    <w:rsid w:val="0076279A"/>
    <w:rsid w:val="00762FFA"/>
    <w:rsid w:val="00765A24"/>
    <w:rsid w:val="007709D7"/>
    <w:rsid w:val="00771C99"/>
    <w:rsid w:val="00772678"/>
    <w:rsid w:val="007733F2"/>
    <w:rsid w:val="007805C3"/>
    <w:rsid w:val="00786FC6"/>
    <w:rsid w:val="007907CB"/>
    <w:rsid w:val="00793EDA"/>
    <w:rsid w:val="00795A85"/>
    <w:rsid w:val="0079648F"/>
    <w:rsid w:val="007A1DE5"/>
    <w:rsid w:val="007A248D"/>
    <w:rsid w:val="007A5221"/>
    <w:rsid w:val="007A61C1"/>
    <w:rsid w:val="007A7E76"/>
    <w:rsid w:val="007B3212"/>
    <w:rsid w:val="007B78AA"/>
    <w:rsid w:val="007C1827"/>
    <w:rsid w:val="007C44B7"/>
    <w:rsid w:val="007E09CF"/>
    <w:rsid w:val="007E1077"/>
    <w:rsid w:val="007E2CD7"/>
    <w:rsid w:val="007E3D2A"/>
    <w:rsid w:val="007F105F"/>
    <w:rsid w:val="007F33AB"/>
    <w:rsid w:val="0080085D"/>
    <w:rsid w:val="0080469C"/>
    <w:rsid w:val="00810060"/>
    <w:rsid w:val="00822B95"/>
    <w:rsid w:val="00833E40"/>
    <w:rsid w:val="0083685B"/>
    <w:rsid w:val="008462F7"/>
    <w:rsid w:val="00846451"/>
    <w:rsid w:val="00846C60"/>
    <w:rsid w:val="00852EA0"/>
    <w:rsid w:val="008535BE"/>
    <w:rsid w:val="0085581F"/>
    <w:rsid w:val="008631B1"/>
    <w:rsid w:val="008667F8"/>
    <w:rsid w:val="00867E06"/>
    <w:rsid w:val="00870CB2"/>
    <w:rsid w:val="00872DA1"/>
    <w:rsid w:val="008753FF"/>
    <w:rsid w:val="00880118"/>
    <w:rsid w:val="00880E14"/>
    <w:rsid w:val="0088326B"/>
    <w:rsid w:val="00886F82"/>
    <w:rsid w:val="00887DCC"/>
    <w:rsid w:val="00890723"/>
    <w:rsid w:val="00891B35"/>
    <w:rsid w:val="0089224C"/>
    <w:rsid w:val="00894B84"/>
    <w:rsid w:val="008A3AB7"/>
    <w:rsid w:val="008B28E7"/>
    <w:rsid w:val="008B522C"/>
    <w:rsid w:val="008B5543"/>
    <w:rsid w:val="008B67A4"/>
    <w:rsid w:val="008B795A"/>
    <w:rsid w:val="008C4227"/>
    <w:rsid w:val="008D0565"/>
    <w:rsid w:val="008D194F"/>
    <w:rsid w:val="008D1A4A"/>
    <w:rsid w:val="008D4A4B"/>
    <w:rsid w:val="008E24C5"/>
    <w:rsid w:val="008E4A49"/>
    <w:rsid w:val="008F2A21"/>
    <w:rsid w:val="008F7A51"/>
    <w:rsid w:val="00901D55"/>
    <w:rsid w:val="00905903"/>
    <w:rsid w:val="00910B31"/>
    <w:rsid w:val="009112D9"/>
    <w:rsid w:val="00912DC3"/>
    <w:rsid w:val="0091672B"/>
    <w:rsid w:val="00916EE5"/>
    <w:rsid w:val="00917B6D"/>
    <w:rsid w:val="00920E42"/>
    <w:rsid w:val="0092173C"/>
    <w:rsid w:val="00924034"/>
    <w:rsid w:val="0092477A"/>
    <w:rsid w:val="00932ADC"/>
    <w:rsid w:val="009359A7"/>
    <w:rsid w:val="009418CF"/>
    <w:rsid w:val="00943465"/>
    <w:rsid w:val="009443BA"/>
    <w:rsid w:val="009465EA"/>
    <w:rsid w:val="00947B19"/>
    <w:rsid w:val="00951C20"/>
    <w:rsid w:val="00956A92"/>
    <w:rsid w:val="00971500"/>
    <w:rsid w:val="0097206F"/>
    <w:rsid w:val="00975971"/>
    <w:rsid w:val="00977332"/>
    <w:rsid w:val="00982117"/>
    <w:rsid w:val="00983781"/>
    <w:rsid w:val="009A781A"/>
    <w:rsid w:val="009B2C12"/>
    <w:rsid w:val="009C44B2"/>
    <w:rsid w:val="009C4874"/>
    <w:rsid w:val="009C5D72"/>
    <w:rsid w:val="009D1420"/>
    <w:rsid w:val="009D16AB"/>
    <w:rsid w:val="009D58E4"/>
    <w:rsid w:val="009E2D69"/>
    <w:rsid w:val="009E5A4B"/>
    <w:rsid w:val="009E6988"/>
    <w:rsid w:val="009F1FF7"/>
    <w:rsid w:val="009F2377"/>
    <w:rsid w:val="00A00364"/>
    <w:rsid w:val="00A006C2"/>
    <w:rsid w:val="00A1225F"/>
    <w:rsid w:val="00A147BE"/>
    <w:rsid w:val="00A16D33"/>
    <w:rsid w:val="00A30A3A"/>
    <w:rsid w:val="00A44733"/>
    <w:rsid w:val="00A4554E"/>
    <w:rsid w:val="00A4756F"/>
    <w:rsid w:val="00A52416"/>
    <w:rsid w:val="00A54E38"/>
    <w:rsid w:val="00A56B1D"/>
    <w:rsid w:val="00A61090"/>
    <w:rsid w:val="00A65506"/>
    <w:rsid w:val="00A7261C"/>
    <w:rsid w:val="00A764C4"/>
    <w:rsid w:val="00A77DFC"/>
    <w:rsid w:val="00A81F5B"/>
    <w:rsid w:val="00A84472"/>
    <w:rsid w:val="00A858C8"/>
    <w:rsid w:val="00A874EF"/>
    <w:rsid w:val="00A90377"/>
    <w:rsid w:val="00A9197B"/>
    <w:rsid w:val="00A921B6"/>
    <w:rsid w:val="00A97D32"/>
    <w:rsid w:val="00AA2FF9"/>
    <w:rsid w:val="00AA6EEC"/>
    <w:rsid w:val="00AB5D1B"/>
    <w:rsid w:val="00AB7D68"/>
    <w:rsid w:val="00AC5D73"/>
    <w:rsid w:val="00AD0F32"/>
    <w:rsid w:val="00AD2C12"/>
    <w:rsid w:val="00AD516A"/>
    <w:rsid w:val="00AE1D15"/>
    <w:rsid w:val="00AE3926"/>
    <w:rsid w:val="00AE6BAD"/>
    <w:rsid w:val="00AF1DAD"/>
    <w:rsid w:val="00AF26B1"/>
    <w:rsid w:val="00AF39F7"/>
    <w:rsid w:val="00B00F94"/>
    <w:rsid w:val="00B0160F"/>
    <w:rsid w:val="00B01E27"/>
    <w:rsid w:val="00B039CC"/>
    <w:rsid w:val="00B0558E"/>
    <w:rsid w:val="00B07501"/>
    <w:rsid w:val="00B1219C"/>
    <w:rsid w:val="00B12729"/>
    <w:rsid w:val="00B1505A"/>
    <w:rsid w:val="00B155F3"/>
    <w:rsid w:val="00B26EB9"/>
    <w:rsid w:val="00B33DA1"/>
    <w:rsid w:val="00B34D18"/>
    <w:rsid w:val="00B407C2"/>
    <w:rsid w:val="00B50487"/>
    <w:rsid w:val="00B5199B"/>
    <w:rsid w:val="00B52317"/>
    <w:rsid w:val="00B52EA9"/>
    <w:rsid w:val="00B560F4"/>
    <w:rsid w:val="00B63CE6"/>
    <w:rsid w:val="00B65812"/>
    <w:rsid w:val="00B70C4E"/>
    <w:rsid w:val="00B7390E"/>
    <w:rsid w:val="00B75377"/>
    <w:rsid w:val="00B77197"/>
    <w:rsid w:val="00B77DD1"/>
    <w:rsid w:val="00B87955"/>
    <w:rsid w:val="00B906CD"/>
    <w:rsid w:val="00B93862"/>
    <w:rsid w:val="00BA48F0"/>
    <w:rsid w:val="00BA7CF9"/>
    <w:rsid w:val="00BB3332"/>
    <w:rsid w:val="00BB46C1"/>
    <w:rsid w:val="00BC39A9"/>
    <w:rsid w:val="00BC4C11"/>
    <w:rsid w:val="00BD59E2"/>
    <w:rsid w:val="00BE327E"/>
    <w:rsid w:val="00BE3CB3"/>
    <w:rsid w:val="00BE6482"/>
    <w:rsid w:val="00BF1075"/>
    <w:rsid w:val="00C12514"/>
    <w:rsid w:val="00C1326D"/>
    <w:rsid w:val="00C14392"/>
    <w:rsid w:val="00C14E24"/>
    <w:rsid w:val="00C21411"/>
    <w:rsid w:val="00C2241F"/>
    <w:rsid w:val="00C24CAC"/>
    <w:rsid w:val="00C2604E"/>
    <w:rsid w:val="00C32606"/>
    <w:rsid w:val="00C37B22"/>
    <w:rsid w:val="00C46FEA"/>
    <w:rsid w:val="00C51568"/>
    <w:rsid w:val="00C51BBD"/>
    <w:rsid w:val="00C55EE4"/>
    <w:rsid w:val="00C56BAF"/>
    <w:rsid w:val="00C639AF"/>
    <w:rsid w:val="00C64A35"/>
    <w:rsid w:val="00C6603B"/>
    <w:rsid w:val="00C71E54"/>
    <w:rsid w:val="00C85964"/>
    <w:rsid w:val="00C863B5"/>
    <w:rsid w:val="00C915D8"/>
    <w:rsid w:val="00C91B2B"/>
    <w:rsid w:val="00C94D7B"/>
    <w:rsid w:val="00CB1849"/>
    <w:rsid w:val="00CB78A7"/>
    <w:rsid w:val="00CC0DD7"/>
    <w:rsid w:val="00CC1A60"/>
    <w:rsid w:val="00CC704C"/>
    <w:rsid w:val="00CC7D28"/>
    <w:rsid w:val="00CD12E4"/>
    <w:rsid w:val="00CE4548"/>
    <w:rsid w:val="00CE45EF"/>
    <w:rsid w:val="00CE4F11"/>
    <w:rsid w:val="00CE4FD1"/>
    <w:rsid w:val="00CE5BAA"/>
    <w:rsid w:val="00CF52FB"/>
    <w:rsid w:val="00CF5813"/>
    <w:rsid w:val="00CF7941"/>
    <w:rsid w:val="00D00DF1"/>
    <w:rsid w:val="00D014CE"/>
    <w:rsid w:val="00D03D3E"/>
    <w:rsid w:val="00D0780B"/>
    <w:rsid w:val="00D07C5A"/>
    <w:rsid w:val="00D109EE"/>
    <w:rsid w:val="00D11283"/>
    <w:rsid w:val="00D13241"/>
    <w:rsid w:val="00D20B46"/>
    <w:rsid w:val="00D216EA"/>
    <w:rsid w:val="00D2340A"/>
    <w:rsid w:val="00D25D8E"/>
    <w:rsid w:val="00D33B30"/>
    <w:rsid w:val="00D43E96"/>
    <w:rsid w:val="00D46EB4"/>
    <w:rsid w:val="00D471E8"/>
    <w:rsid w:val="00D517E9"/>
    <w:rsid w:val="00D52468"/>
    <w:rsid w:val="00D5555D"/>
    <w:rsid w:val="00D56042"/>
    <w:rsid w:val="00D70412"/>
    <w:rsid w:val="00D71C17"/>
    <w:rsid w:val="00D74750"/>
    <w:rsid w:val="00D87319"/>
    <w:rsid w:val="00DA02B4"/>
    <w:rsid w:val="00DA044C"/>
    <w:rsid w:val="00DA0ECF"/>
    <w:rsid w:val="00DA77DB"/>
    <w:rsid w:val="00DB11AD"/>
    <w:rsid w:val="00DB1C66"/>
    <w:rsid w:val="00DB2CE2"/>
    <w:rsid w:val="00DB3F88"/>
    <w:rsid w:val="00DB4BC4"/>
    <w:rsid w:val="00DB4FBC"/>
    <w:rsid w:val="00DC599A"/>
    <w:rsid w:val="00DD4A1A"/>
    <w:rsid w:val="00DD61EE"/>
    <w:rsid w:val="00DD74D3"/>
    <w:rsid w:val="00DE57B6"/>
    <w:rsid w:val="00DE6902"/>
    <w:rsid w:val="00DF61D3"/>
    <w:rsid w:val="00E0020C"/>
    <w:rsid w:val="00E032B8"/>
    <w:rsid w:val="00E063ED"/>
    <w:rsid w:val="00E140A4"/>
    <w:rsid w:val="00E1449F"/>
    <w:rsid w:val="00E172E0"/>
    <w:rsid w:val="00E17B7B"/>
    <w:rsid w:val="00E17B99"/>
    <w:rsid w:val="00E202D3"/>
    <w:rsid w:val="00E2500B"/>
    <w:rsid w:val="00E26680"/>
    <w:rsid w:val="00E33658"/>
    <w:rsid w:val="00E370CE"/>
    <w:rsid w:val="00E42516"/>
    <w:rsid w:val="00E458E0"/>
    <w:rsid w:val="00E469DB"/>
    <w:rsid w:val="00E51DF9"/>
    <w:rsid w:val="00E5480F"/>
    <w:rsid w:val="00E60916"/>
    <w:rsid w:val="00E61BDE"/>
    <w:rsid w:val="00E62C14"/>
    <w:rsid w:val="00E63561"/>
    <w:rsid w:val="00E63F72"/>
    <w:rsid w:val="00E66CF1"/>
    <w:rsid w:val="00E6716B"/>
    <w:rsid w:val="00E73EFE"/>
    <w:rsid w:val="00E77225"/>
    <w:rsid w:val="00E776F0"/>
    <w:rsid w:val="00E77C5E"/>
    <w:rsid w:val="00E84ACB"/>
    <w:rsid w:val="00E9089F"/>
    <w:rsid w:val="00E90D1D"/>
    <w:rsid w:val="00E91183"/>
    <w:rsid w:val="00E91865"/>
    <w:rsid w:val="00E91CCC"/>
    <w:rsid w:val="00EA6F4C"/>
    <w:rsid w:val="00EB4180"/>
    <w:rsid w:val="00EB5CB1"/>
    <w:rsid w:val="00EB7058"/>
    <w:rsid w:val="00EC3388"/>
    <w:rsid w:val="00EC358B"/>
    <w:rsid w:val="00EC40CA"/>
    <w:rsid w:val="00EC72BC"/>
    <w:rsid w:val="00ED1EA3"/>
    <w:rsid w:val="00ED1EDC"/>
    <w:rsid w:val="00ED2664"/>
    <w:rsid w:val="00ED413E"/>
    <w:rsid w:val="00EE05DA"/>
    <w:rsid w:val="00EE2426"/>
    <w:rsid w:val="00EE3DA5"/>
    <w:rsid w:val="00EE599D"/>
    <w:rsid w:val="00EF48B8"/>
    <w:rsid w:val="00EF5A86"/>
    <w:rsid w:val="00F058E0"/>
    <w:rsid w:val="00F10302"/>
    <w:rsid w:val="00F17B20"/>
    <w:rsid w:val="00F20301"/>
    <w:rsid w:val="00F23690"/>
    <w:rsid w:val="00F24FA5"/>
    <w:rsid w:val="00F342E6"/>
    <w:rsid w:val="00F353DC"/>
    <w:rsid w:val="00F45E5C"/>
    <w:rsid w:val="00F57923"/>
    <w:rsid w:val="00F57AAB"/>
    <w:rsid w:val="00F72AF7"/>
    <w:rsid w:val="00F72B9A"/>
    <w:rsid w:val="00F760BF"/>
    <w:rsid w:val="00F855FC"/>
    <w:rsid w:val="00F862AD"/>
    <w:rsid w:val="00F93CB1"/>
    <w:rsid w:val="00F95897"/>
    <w:rsid w:val="00F9618A"/>
    <w:rsid w:val="00FA1C6B"/>
    <w:rsid w:val="00FA3603"/>
    <w:rsid w:val="00FA5FBF"/>
    <w:rsid w:val="00FA647A"/>
    <w:rsid w:val="00FA74BE"/>
    <w:rsid w:val="00FB0A0D"/>
    <w:rsid w:val="00FB2268"/>
    <w:rsid w:val="00FB4A07"/>
    <w:rsid w:val="00FC1161"/>
    <w:rsid w:val="00FC157F"/>
    <w:rsid w:val="00FC4CDC"/>
    <w:rsid w:val="00FD15A5"/>
    <w:rsid w:val="00FD1C7F"/>
    <w:rsid w:val="00FD3E18"/>
    <w:rsid w:val="00FE6A46"/>
    <w:rsid w:val="00FF1842"/>
    <w:rsid w:val="00FF4D64"/>
    <w:rsid w:val="00FF6962"/>
    <w:rsid w:val="0A981130"/>
    <w:rsid w:val="14BB1B0E"/>
    <w:rsid w:val="162E429C"/>
    <w:rsid w:val="1D650A85"/>
    <w:rsid w:val="1FBF3A81"/>
    <w:rsid w:val="1FF8202A"/>
    <w:rsid w:val="25612803"/>
    <w:rsid w:val="28A713D8"/>
    <w:rsid w:val="38C43304"/>
    <w:rsid w:val="3AFB540C"/>
    <w:rsid w:val="3D3777B7"/>
    <w:rsid w:val="49D72AC3"/>
    <w:rsid w:val="4C93090F"/>
    <w:rsid w:val="4F617CA9"/>
    <w:rsid w:val="54652CE8"/>
    <w:rsid w:val="5C205CFC"/>
    <w:rsid w:val="62072076"/>
    <w:rsid w:val="657E4287"/>
    <w:rsid w:val="681A76FF"/>
    <w:rsid w:val="6E7B6152"/>
    <w:rsid w:val="71B4363A"/>
    <w:rsid w:val="73B52373"/>
    <w:rsid w:val="7837670B"/>
    <w:rsid w:val="7C686916"/>
    <w:rsid w:val="7FA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link w:val="12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标题 2 字符"/>
    <w:basedOn w:val="8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0">
    <w:name w:val="Char Char9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11">
    <w:name w:val="页脚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标题 3 字符"/>
    <w:basedOn w:val="8"/>
    <w:link w:val="3"/>
    <w:semiHidden/>
    <w:uiPriority w:val="9"/>
    <w:rPr>
      <w:rFonts w:ascii="Times New Roman" w:hAnsi="Times New Roman"/>
      <w:b/>
      <w:bCs/>
      <w:kern w:val="2"/>
      <w:sz w:val="32"/>
      <w:szCs w:val="32"/>
    </w:rPr>
  </w:style>
  <w:style w:type="character" w:customStyle="1" w:styleId="13">
    <w:name w:val="页眉 字符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130</Words>
  <Characters>746</Characters>
  <Lines>6</Lines>
  <Paragraphs>1</Paragraphs>
  <TotalTime>5</TotalTime>
  <ScaleCrop>false</ScaleCrop>
  <LinksUpToDate>false</LinksUpToDate>
  <CharactersWithSpaces>875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2022-02-10T09:02:00Z</dcterms:created>
  <dc:creator>Administrator</dc:creator>
  <cp:lastModifiedBy>Administrator</cp:lastModifiedBy>
  <cp:lastPrinted>2022-02-10T00:25:00Z</cp:lastPrinted>
  <dcterms:modified xsi:type="dcterms:W3CDTF">2024-01-09T02:00:45Z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0DBF853302D844B7AC4D1A3A97C17F43_12</vt:lpwstr>
  </property>
</Properties>
</file>