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D" w:rsidRPr="00A5065A" w:rsidRDefault="00575C0D" w:rsidP="00575C0D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电瓶叉车、牵引车</w:t>
      </w:r>
      <w:r w:rsidRPr="00A5065A">
        <w:rPr>
          <w:rFonts w:ascii="仿宋" w:eastAsia="仿宋" w:hAnsi="仿宋" w:hint="eastAsia"/>
          <w:b/>
          <w:sz w:val="44"/>
          <w:szCs w:val="44"/>
        </w:rPr>
        <w:t>招标</w:t>
      </w:r>
    </w:p>
    <w:p w:rsidR="00575C0D" w:rsidRPr="00A5065A" w:rsidRDefault="00575C0D" w:rsidP="00575C0D">
      <w:pPr>
        <w:jc w:val="center"/>
        <w:rPr>
          <w:rFonts w:ascii="仿宋" w:eastAsia="仿宋" w:hAnsi="仿宋"/>
          <w:b/>
          <w:sz w:val="44"/>
          <w:szCs w:val="44"/>
        </w:rPr>
      </w:pPr>
      <w:r w:rsidRPr="00A5065A">
        <w:rPr>
          <w:rFonts w:ascii="仿宋" w:eastAsia="仿宋" w:hAnsi="仿宋" w:hint="eastAsia"/>
          <w:b/>
          <w:sz w:val="44"/>
          <w:szCs w:val="44"/>
        </w:rPr>
        <w:t>中标公示</w:t>
      </w:r>
    </w:p>
    <w:p w:rsidR="00575C0D" w:rsidRPr="00A5065A" w:rsidRDefault="00575C0D" w:rsidP="00575C0D">
      <w:pPr>
        <w:rPr>
          <w:rFonts w:ascii="Adobe 仿宋 Std R" w:eastAsia="Adobe 仿宋 Std R" w:hAnsi="Adobe 仿宋 Std R"/>
          <w:sz w:val="28"/>
          <w:szCs w:val="28"/>
        </w:rPr>
      </w:pPr>
    </w:p>
    <w:p w:rsidR="00575C0D" w:rsidRPr="00A5065A" w:rsidRDefault="00575C0D" w:rsidP="00575C0D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 xml:space="preserve">招标人名称：山东凯马汽车制造有限公司    </w:t>
      </w:r>
    </w:p>
    <w:p w:rsidR="00575C0D" w:rsidRPr="00A5065A" w:rsidRDefault="00575C0D" w:rsidP="00575C0D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联  系  人：杨友舜     联系电话：</w:t>
      </w:r>
      <w:r w:rsidRPr="00A5065A">
        <w:rPr>
          <w:rFonts w:ascii="仿宋" w:eastAsia="仿宋" w:hAnsi="仿宋" w:hint="eastAsia"/>
          <w:snapToGrid w:val="0"/>
          <w:color w:val="000000"/>
          <w:spacing w:val="-2"/>
          <w:kern w:val="24"/>
          <w:sz w:val="30"/>
          <w:szCs w:val="30"/>
        </w:rPr>
        <w:t>13864622569</w:t>
      </w:r>
      <w:r w:rsidRPr="00A5065A">
        <w:rPr>
          <w:rFonts w:ascii="仿宋" w:eastAsia="仿宋" w:hAnsi="仿宋" w:hint="eastAsia"/>
          <w:sz w:val="30"/>
          <w:szCs w:val="30"/>
        </w:rPr>
        <w:t xml:space="preserve">   </w:t>
      </w:r>
    </w:p>
    <w:p w:rsidR="00575C0D" w:rsidRPr="00A5065A" w:rsidRDefault="00575C0D" w:rsidP="00575C0D">
      <w:pPr>
        <w:spacing w:line="440" w:lineRule="exact"/>
        <w:ind w:left="1500" w:hangingChars="500" w:hanging="1500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招标项目名称：</w:t>
      </w:r>
      <w:r>
        <w:rPr>
          <w:rFonts w:ascii="仿宋" w:eastAsia="仿宋" w:hAnsi="仿宋" w:hint="eastAsia"/>
          <w:sz w:val="30"/>
          <w:szCs w:val="30"/>
        </w:rPr>
        <w:t>电瓶叉车、牵引车</w:t>
      </w:r>
      <w:r w:rsidRPr="00A5065A">
        <w:rPr>
          <w:rFonts w:ascii="仿宋" w:eastAsia="仿宋" w:hAnsi="仿宋" w:hint="eastAsia"/>
          <w:sz w:val="30"/>
          <w:szCs w:val="30"/>
        </w:rPr>
        <w:t>招标</w:t>
      </w:r>
    </w:p>
    <w:p w:rsidR="00575C0D" w:rsidRPr="00A5065A" w:rsidRDefault="00575C0D" w:rsidP="00575C0D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招标方式：公开招标       开标时间：20</w:t>
      </w:r>
      <w:r>
        <w:rPr>
          <w:rFonts w:ascii="仿宋" w:eastAsia="仿宋" w:hAnsi="仿宋" w:hint="eastAsia"/>
          <w:sz w:val="30"/>
          <w:szCs w:val="30"/>
        </w:rPr>
        <w:t>19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30</w:t>
      </w:r>
      <w:r w:rsidRPr="00A5065A">
        <w:rPr>
          <w:rFonts w:ascii="仿宋" w:eastAsia="仿宋" w:hAnsi="仿宋" w:hint="eastAsia"/>
          <w:sz w:val="30"/>
          <w:szCs w:val="30"/>
        </w:rPr>
        <w:t xml:space="preserve">日15:00   </w:t>
      </w:r>
    </w:p>
    <w:p w:rsidR="00575C0D" w:rsidRPr="00A5065A" w:rsidRDefault="00575C0D" w:rsidP="00575C0D">
      <w:pPr>
        <w:spacing w:line="44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 xml:space="preserve">经招标人组织，评标委员会（小组）评审，中标候选人如下: </w:t>
      </w:r>
    </w:p>
    <w:p w:rsidR="00575C0D" w:rsidRPr="00A5065A" w:rsidRDefault="00575C0D" w:rsidP="00575C0D">
      <w:pPr>
        <w:spacing w:line="440" w:lineRule="exact"/>
        <w:rPr>
          <w:rFonts w:ascii="Adobe 仿宋 Std R" w:eastAsia="Adobe 仿宋 Std R" w:hAnsi="Adobe 仿宋 Std R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5"/>
        <w:gridCol w:w="3763"/>
        <w:gridCol w:w="3686"/>
        <w:gridCol w:w="1276"/>
      </w:tblGrid>
      <w:tr w:rsidR="00575C0D" w:rsidRPr="00A5065A" w:rsidTr="00504FBC">
        <w:trPr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中标候选</w:t>
            </w:r>
          </w:p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人排序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中标具体内容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5065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中标价（万元）</w:t>
            </w:r>
          </w:p>
        </w:tc>
      </w:tr>
      <w:tr w:rsidR="00575C0D" w:rsidRPr="00A5065A" w:rsidTr="00504FBC">
        <w:trPr>
          <w:trHeight w:val="1461"/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17"/>
              </w:rPr>
            </w:pPr>
            <w:r w:rsidRPr="00A5065A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17"/>
              </w:rPr>
              <w:t>第一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潍坊</w:t>
            </w:r>
            <w:r w:rsidR="008542FB"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市</w:t>
            </w:r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丰</w:t>
            </w:r>
            <w:proofErr w:type="gramStart"/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联工程</w:t>
            </w:r>
            <w:proofErr w:type="gramEnd"/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机械</w:t>
            </w:r>
            <w:r w:rsidRPr="00A5065A"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有限公司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3</w:t>
            </w:r>
            <w:r w:rsidR="007E45FF"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T</w:t>
            </w: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电瓶叉车1</w:t>
            </w:r>
            <w:r w:rsidRPr="00A5065A"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台</w:t>
            </w: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，4T牵引车2台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C0D" w:rsidRPr="00A5065A" w:rsidRDefault="00575C0D" w:rsidP="00504FBC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28.4</w:t>
            </w:r>
          </w:p>
        </w:tc>
      </w:tr>
    </w:tbl>
    <w:p w:rsidR="00575C0D" w:rsidRPr="00A5065A" w:rsidRDefault="00575C0D" w:rsidP="00575C0D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575C0D" w:rsidRPr="00A5065A" w:rsidRDefault="00575C0D" w:rsidP="00575C0D">
      <w:pPr>
        <w:spacing w:line="36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现初步确定中标排序第一的</w:t>
      </w:r>
      <w:r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潍坊</w:t>
      </w:r>
      <w:r w:rsidR="008542FB"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市</w:t>
      </w:r>
      <w:r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丰</w:t>
      </w:r>
      <w:proofErr w:type="gramStart"/>
      <w:r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联工程</w:t>
      </w:r>
      <w:proofErr w:type="gramEnd"/>
      <w:r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机械</w:t>
      </w:r>
      <w:r w:rsidRPr="00A5065A"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有限公司</w:t>
      </w:r>
      <w:r w:rsidRPr="00A5065A">
        <w:rPr>
          <w:rFonts w:ascii="仿宋" w:eastAsia="仿宋" w:hAnsi="仿宋" w:hint="eastAsia"/>
          <w:sz w:val="30"/>
          <w:szCs w:val="30"/>
        </w:rPr>
        <w:t>为本项目的中标单位。</w:t>
      </w:r>
    </w:p>
    <w:p w:rsidR="00575C0D" w:rsidRPr="00A5065A" w:rsidRDefault="00575C0D" w:rsidP="00575C0D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575C0D" w:rsidRPr="00A5065A" w:rsidRDefault="00575C0D" w:rsidP="00575C0D">
      <w:pPr>
        <w:spacing w:line="360" w:lineRule="exact"/>
        <w:rPr>
          <w:rFonts w:ascii="仿宋" w:eastAsia="仿宋" w:hAnsi="仿宋"/>
          <w:sz w:val="30"/>
          <w:szCs w:val="30"/>
        </w:rPr>
      </w:pPr>
    </w:p>
    <w:p w:rsidR="00575C0D" w:rsidRPr="00A5065A" w:rsidRDefault="00575C0D" w:rsidP="00575C0D">
      <w:pPr>
        <w:spacing w:line="360" w:lineRule="exac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公示开始时间：20</w:t>
      </w:r>
      <w:r>
        <w:rPr>
          <w:rFonts w:ascii="仿宋" w:eastAsia="仿宋" w:hAnsi="仿宋" w:hint="eastAsia"/>
          <w:sz w:val="30"/>
          <w:szCs w:val="30"/>
        </w:rPr>
        <w:t>19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30</w:t>
      </w:r>
      <w:r w:rsidRPr="00A5065A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A5065A">
        <w:rPr>
          <w:rFonts w:ascii="仿宋" w:eastAsia="仿宋" w:hAnsi="仿宋" w:hint="eastAsia"/>
          <w:sz w:val="30"/>
          <w:szCs w:val="30"/>
        </w:rPr>
        <w:t xml:space="preserve"> 公示结束时间：20</w:t>
      </w:r>
      <w:r>
        <w:rPr>
          <w:rFonts w:ascii="仿宋" w:eastAsia="仿宋" w:hAnsi="仿宋" w:hint="eastAsia"/>
          <w:sz w:val="30"/>
          <w:szCs w:val="30"/>
        </w:rPr>
        <w:t>20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</w:t>
      </w:r>
      <w:r w:rsidRPr="00A5065A">
        <w:rPr>
          <w:rFonts w:ascii="仿宋" w:eastAsia="仿宋" w:hAnsi="仿宋" w:hint="eastAsia"/>
          <w:sz w:val="30"/>
          <w:szCs w:val="30"/>
        </w:rPr>
        <w:t xml:space="preserve">日   </w:t>
      </w:r>
    </w:p>
    <w:p w:rsidR="00575C0D" w:rsidRPr="00A5065A" w:rsidRDefault="00575C0D" w:rsidP="00575C0D">
      <w:pPr>
        <w:spacing w:line="360" w:lineRule="exact"/>
        <w:jc w:val="right"/>
        <w:rPr>
          <w:rFonts w:ascii="仿宋" w:eastAsia="仿宋" w:hAnsi="仿宋"/>
          <w:sz w:val="30"/>
          <w:szCs w:val="30"/>
        </w:rPr>
      </w:pPr>
    </w:p>
    <w:p w:rsidR="00575C0D" w:rsidRPr="00A5065A" w:rsidRDefault="00575C0D" w:rsidP="00575C0D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:rsidR="00575C0D" w:rsidRPr="00A5065A" w:rsidRDefault="00575C0D" w:rsidP="00575C0D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:rsidR="00575C0D" w:rsidRPr="00A5065A" w:rsidRDefault="00575C0D" w:rsidP="00575C0D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>山东凯马汽车制造有限公司</w:t>
      </w:r>
    </w:p>
    <w:p w:rsidR="00575C0D" w:rsidRPr="00A5065A" w:rsidRDefault="00575C0D" w:rsidP="00575C0D">
      <w:pPr>
        <w:spacing w:line="360" w:lineRule="exact"/>
        <w:ind w:right="560"/>
        <w:rPr>
          <w:rFonts w:ascii="仿宋" w:eastAsia="仿宋" w:hAnsi="仿宋"/>
          <w:sz w:val="30"/>
          <w:szCs w:val="30"/>
        </w:rPr>
      </w:pPr>
    </w:p>
    <w:p w:rsidR="00575C0D" w:rsidRPr="00A5065A" w:rsidRDefault="00575C0D" w:rsidP="00575C0D">
      <w:pPr>
        <w:spacing w:line="360" w:lineRule="exact"/>
        <w:ind w:right="840"/>
        <w:jc w:val="center"/>
        <w:rPr>
          <w:rFonts w:ascii="仿宋" w:eastAsia="仿宋" w:hAnsi="仿宋"/>
          <w:sz w:val="30"/>
          <w:szCs w:val="30"/>
        </w:rPr>
      </w:pPr>
      <w:r w:rsidRPr="00A5065A">
        <w:rPr>
          <w:rFonts w:ascii="仿宋" w:eastAsia="仿宋" w:hAnsi="仿宋" w:hint="eastAsia"/>
          <w:sz w:val="30"/>
          <w:szCs w:val="30"/>
        </w:rPr>
        <w:t xml:space="preserve">                                         20</w:t>
      </w:r>
      <w:r>
        <w:rPr>
          <w:rFonts w:ascii="仿宋" w:eastAsia="仿宋" w:hAnsi="仿宋" w:hint="eastAsia"/>
          <w:sz w:val="30"/>
          <w:szCs w:val="30"/>
        </w:rPr>
        <w:t>19</w:t>
      </w:r>
      <w:r w:rsidRPr="00A5065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12</w:t>
      </w:r>
      <w:r w:rsidRPr="00A5065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30</w:t>
      </w:r>
      <w:r w:rsidRPr="00A5065A">
        <w:rPr>
          <w:rFonts w:ascii="仿宋" w:eastAsia="仿宋" w:hAnsi="仿宋" w:hint="eastAsia"/>
          <w:sz w:val="30"/>
          <w:szCs w:val="30"/>
        </w:rPr>
        <w:t>日</w:t>
      </w:r>
    </w:p>
    <w:p w:rsidR="00575C0D" w:rsidRDefault="00575C0D" w:rsidP="00575C0D"/>
    <w:p w:rsidR="00575C0D" w:rsidRDefault="00575C0D" w:rsidP="00575C0D"/>
    <w:p w:rsidR="00F15475" w:rsidRDefault="00F15475"/>
    <w:sectPr w:rsidR="00F15475" w:rsidSect="003149B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C0D"/>
    <w:rsid w:val="00575C0D"/>
    <w:rsid w:val="007E45FF"/>
    <w:rsid w:val="008542FB"/>
    <w:rsid w:val="00E62C05"/>
    <w:rsid w:val="00F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2020-01-16T05:37:00Z</cp:lastPrinted>
  <dcterms:created xsi:type="dcterms:W3CDTF">2020-01-16T05:26:00Z</dcterms:created>
  <dcterms:modified xsi:type="dcterms:W3CDTF">2020-01-16T05:41:00Z</dcterms:modified>
</cp:coreProperties>
</file>